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F8E35" w14:textId="77777777" w:rsidR="00787CBF" w:rsidRDefault="00787CBF">
      <w:pPr>
        <w:rPr>
          <w:lang w:val="en-US"/>
        </w:rPr>
      </w:pPr>
    </w:p>
    <w:p w14:paraId="50BF6DD4" w14:textId="77777777" w:rsidR="00271259" w:rsidRPr="00271259" w:rsidRDefault="00271259" w:rsidP="00271259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lang w:eastAsia="ar-SA"/>
        </w:rPr>
      </w:pPr>
      <w:r w:rsidRPr="00271259">
        <w:rPr>
          <w:rFonts w:ascii="Arial" w:eastAsia="Times New Roman" w:hAnsi="Arial" w:cs="Arial"/>
          <w:b/>
          <w:bCs/>
          <w:noProof/>
          <w:lang w:eastAsia="en-GB"/>
        </w:rPr>
        <w:drawing>
          <wp:inline distT="0" distB="0" distL="0" distR="0" wp14:anchorId="6FA65A84" wp14:editId="5BEB5F08">
            <wp:extent cx="914400" cy="381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1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5517B" w14:textId="77777777" w:rsidR="00271259" w:rsidRPr="00271259" w:rsidRDefault="00271259" w:rsidP="00271259">
      <w:pPr>
        <w:tabs>
          <w:tab w:val="left" w:pos="0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3366FF"/>
          <w:lang w:eastAsia="ar-SA"/>
        </w:rPr>
      </w:pPr>
    </w:p>
    <w:p w14:paraId="2A73B201" w14:textId="460069A7" w:rsidR="00271259" w:rsidRDefault="00271259" w:rsidP="00271259">
      <w:pPr>
        <w:suppressAutoHyphens/>
        <w:spacing w:after="0" w:line="240" w:lineRule="auto"/>
        <w:ind w:left="3600" w:firstLine="720"/>
        <w:rPr>
          <w:rFonts w:ascii="Arial" w:eastAsia="Times New Roman" w:hAnsi="Arial" w:cs="Arial"/>
          <w:b/>
          <w:bCs/>
          <w:color w:val="3366FF"/>
          <w:lang w:eastAsia="ar-SA"/>
        </w:rPr>
      </w:pPr>
      <w:r>
        <w:rPr>
          <w:rFonts w:ascii="Arial" w:eastAsia="Times New Roman" w:hAnsi="Arial" w:cs="Arial"/>
          <w:b/>
          <w:bCs/>
          <w:color w:val="3366FF"/>
          <w:lang w:eastAsia="ar-SA"/>
        </w:rPr>
        <w:t xml:space="preserve">              </w:t>
      </w:r>
      <w:r w:rsidR="00C778E5">
        <w:rPr>
          <w:rFonts w:ascii="Arial" w:eastAsia="Times New Roman" w:hAnsi="Arial" w:cs="Arial"/>
          <w:b/>
          <w:bCs/>
          <w:color w:val="3366FF"/>
          <w:lang w:eastAsia="ar-SA"/>
        </w:rPr>
        <w:t xml:space="preserve"> </w:t>
      </w:r>
      <w:r w:rsidRPr="00271259">
        <w:rPr>
          <w:rFonts w:ascii="Arial" w:eastAsia="Times New Roman" w:hAnsi="Arial" w:cs="Arial"/>
          <w:b/>
          <w:bCs/>
          <w:color w:val="3366FF"/>
          <w:lang w:eastAsia="ar-SA"/>
        </w:rPr>
        <w:t xml:space="preserve">Children’s Major Trauma National </w:t>
      </w:r>
      <w:r w:rsidR="00C778E5">
        <w:rPr>
          <w:rFonts w:ascii="Arial" w:eastAsia="Times New Roman" w:hAnsi="Arial" w:cs="Arial"/>
          <w:b/>
          <w:bCs/>
          <w:color w:val="3366FF"/>
          <w:lang w:eastAsia="ar-SA"/>
        </w:rPr>
        <w:t xml:space="preserve">Rehab </w:t>
      </w:r>
      <w:r w:rsidRPr="00271259">
        <w:rPr>
          <w:rFonts w:ascii="Arial" w:eastAsia="Times New Roman" w:hAnsi="Arial" w:cs="Arial"/>
          <w:b/>
          <w:bCs/>
          <w:color w:val="3366FF"/>
          <w:lang w:eastAsia="ar-SA"/>
        </w:rPr>
        <w:t>Network</w:t>
      </w:r>
    </w:p>
    <w:p w14:paraId="3D11148B" w14:textId="77777777" w:rsidR="00E608B7" w:rsidRDefault="00E608B7" w:rsidP="00271259">
      <w:pPr>
        <w:suppressAutoHyphens/>
        <w:spacing w:after="0" w:line="240" w:lineRule="auto"/>
        <w:ind w:left="3600" w:firstLine="720"/>
        <w:rPr>
          <w:rFonts w:ascii="Arial" w:eastAsia="Times New Roman" w:hAnsi="Arial" w:cs="Arial"/>
          <w:b/>
          <w:bCs/>
          <w:color w:val="3366FF"/>
          <w:lang w:eastAsia="ar-SA"/>
        </w:rPr>
      </w:pPr>
    </w:p>
    <w:p w14:paraId="33808D6E" w14:textId="5A48FCA4" w:rsidR="00271259" w:rsidRDefault="00271259" w:rsidP="00271259">
      <w:pPr>
        <w:suppressAutoHyphens/>
        <w:spacing w:after="0" w:line="240" w:lineRule="auto"/>
        <w:ind w:left="3600" w:firstLine="720"/>
        <w:rPr>
          <w:rFonts w:ascii="Arial" w:eastAsia="Times New Roman" w:hAnsi="Arial" w:cs="Arial"/>
          <w:b/>
          <w:bCs/>
          <w:color w:val="3366FF"/>
          <w:lang w:eastAsia="ar-SA"/>
        </w:rPr>
      </w:pPr>
      <w:r w:rsidRPr="00271259">
        <w:rPr>
          <w:rFonts w:ascii="Arial" w:eastAsia="Times New Roman" w:hAnsi="Arial" w:cs="Arial"/>
          <w:b/>
          <w:bCs/>
          <w:color w:val="3366FF"/>
          <w:lang w:eastAsia="ar-SA"/>
        </w:rPr>
        <w:t xml:space="preserve"> </w:t>
      </w:r>
    </w:p>
    <w:p w14:paraId="65BE9039" w14:textId="1AB27292" w:rsidR="00271259" w:rsidRDefault="00271259" w:rsidP="00665EC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  <w:r w:rsidRPr="0027125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Agenda :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27125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Children’s Major Trauma National </w:t>
      </w:r>
      <w:r w:rsidR="00C778E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Rehab </w:t>
      </w:r>
      <w:r w:rsidRPr="0027125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Network Meeting</w:t>
      </w:r>
    </w:p>
    <w:p w14:paraId="42D29D68" w14:textId="418F9B21" w:rsidR="00665EC3" w:rsidRDefault="00665EC3" w:rsidP="00665EC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11</w:t>
      </w:r>
      <w:r w:rsidRPr="00665E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ar-SA"/>
        </w:rPr>
        <w:t>th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C778E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J</w:t>
      </w:r>
      <w:r w:rsidR="008A7F2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uly</w:t>
      </w:r>
      <w:r w:rsidR="00C778E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 2024</w:t>
      </w:r>
    </w:p>
    <w:p w14:paraId="66D2C99A" w14:textId="2FA3FA16" w:rsidR="005642A5" w:rsidRDefault="008A7F23" w:rsidP="00665EC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All Day Event</w:t>
      </w:r>
    </w:p>
    <w:p w14:paraId="2DEF8EE0" w14:textId="77777777" w:rsidR="00E608B7" w:rsidRDefault="00E608B7" w:rsidP="00665EC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</w:p>
    <w:p w14:paraId="5AAFBDB0" w14:textId="77777777" w:rsidR="00271259" w:rsidRPr="00271259" w:rsidRDefault="00271259" w:rsidP="00271259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0"/>
        <w:gridCol w:w="8200"/>
        <w:gridCol w:w="1476"/>
      </w:tblGrid>
      <w:tr w:rsidR="00271259" w14:paraId="7B91AC02" w14:textId="77777777" w:rsidTr="00906180">
        <w:tc>
          <w:tcPr>
            <w:tcW w:w="373" w:type="pct"/>
            <w:shd w:val="clear" w:color="auto" w:fill="D9D9D9" w:themeFill="background1" w:themeFillShade="D9"/>
          </w:tcPr>
          <w:p w14:paraId="230CE0C1" w14:textId="77777777" w:rsidR="00271259" w:rsidRPr="00787CBF" w:rsidRDefault="00271259" w:rsidP="004B34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921" w:type="pct"/>
            <w:shd w:val="clear" w:color="auto" w:fill="D9D9D9" w:themeFill="background1" w:themeFillShade="D9"/>
          </w:tcPr>
          <w:p w14:paraId="40172175" w14:textId="77777777" w:rsidR="00271259" w:rsidRPr="00787CBF" w:rsidRDefault="00271259" w:rsidP="004B34AF">
            <w:pPr>
              <w:rPr>
                <w:rFonts w:ascii="Arial" w:hAnsi="Arial" w:cs="Arial"/>
                <w:b/>
                <w:lang w:val="en-US"/>
              </w:rPr>
            </w:pPr>
            <w:r w:rsidRPr="00787CBF">
              <w:rPr>
                <w:rFonts w:ascii="Arial" w:hAnsi="Arial" w:cs="Arial"/>
                <w:b/>
                <w:lang w:val="en-US"/>
              </w:rPr>
              <w:t xml:space="preserve">Part 1 </w:t>
            </w:r>
          </w:p>
        </w:tc>
        <w:tc>
          <w:tcPr>
            <w:tcW w:w="706" w:type="pct"/>
            <w:shd w:val="clear" w:color="auto" w:fill="D9D9D9" w:themeFill="background1" w:themeFillShade="D9"/>
          </w:tcPr>
          <w:p w14:paraId="526B5B12" w14:textId="77777777" w:rsidR="00271259" w:rsidRDefault="00271259" w:rsidP="004B34AF">
            <w:pPr>
              <w:rPr>
                <w:lang w:val="en-US"/>
              </w:rPr>
            </w:pPr>
          </w:p>
        </w:tc>
      </w:tr>
      <w:tr w:rsidR="00271259" w14:paraId="36E00F1C" w14:textId="77777777" w:rsidTr="00906180">
        <w:tc>
          <w:tcPr>
            <w:tcW w:w="373" w:type="pct"/>
          </w:tcPr>
          <w:p w14:paraId="0D65E0DC" w14:textId="77777777" w:rsidR="005642A5" w:rsidRDefault="005642A5" w:rsidP="004B34AF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E80CD34" w14:textId="018C9062" w:rsidR="00271259" w:rsidRPr="0051660E" w:rsidRDefault="008A7F23" w:rsidP="004B34AF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9:00</w:t>
            </w:r>
          </w:p>
        </w:tc>
        <w:tc>
          <w:tcPr>
            <w:tcW w:w="3921" w:type="pct"/>
          </w:tcPr>
          <w:p w14:paraId="1B9D8ECF" w14:textId="77777777" w:rsidR="005642A5" w:rsidRDefault="005642A5" w:rsidP="00A0487F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F718328" w14:textId="6106373F" w:rsidR="00271259" w:rsidRDefault="008A7F23" w:rsidP="00A0487F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Coffee</w:t>
            </w:r>
          </w:p>
          <w:p w14:paraId="7A899981" w14:textId="527BB8E8" w:rsidR="005642A5" w:rsidRPr="004114FE" w:rsidRDefault="005642A5" w:rsidP="00A0487F">
            <w:pPr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706" w:type="pct"/>
          </w:tcPr>
          <w:p w14:paraId="0BD2F3CF" w14:textId="69D39C35" w:rsidR="00271259" w:rsidRPr="004114FE" w:rsidRDefault="00271259" w:rsidP="0051660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65EC3" w14:paraId="7CEA2CD9" w14:textId="77777777" w:rsidTr="00906180">
        <w:tc>
          <w:tcPr>
            <w:tcW w:w="373" w:type="pct"/>
          </w:tcPr>
          <w:p w14:paraId="7DF4D535" w14:textId="77777777" w:rsidR="005642A5" w:rsidRDefault="005642A5" w:rsidP="004B34AF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D52277B" w14:textId="078F43E4" w:rsidR="00665EC3" w:rsidRPr="0051660E" w:rsidRDefault="008A7F23" w:rsidP="004B34AF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9:30</w:t>
            </w:r>
          </w:p>
        </w:tc>
        <w:tc>
          <w:tcPr>
            <w:tcW w:w="3921" w:type="pct"/>
          </w:tcPr>
          <w:p w14:paraId="2656E7A7" w14:textId="47B9C3FB" w:rsidR="008A7F23" w:rsidRDefault="008A7F23" w:rsidP="00665EC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CA05152" w14:textId="209C7E7C" w:rsidR="008A7F23" w:rsidRDefault="00906180" w:rsidP="00665EC3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Sponsors’ Welcome</w:t>
            </w:r>
          </w:p>
          <w:p w14:paraId="23C156E7" w14:textId="70C17E6E" w:rsidR="005642A5" w:rsidRDefault="005642A5" w:rsidP="00665EC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06" w:type="pct"/>
          </w:tcPr>
          <w:p w14:paraId="4B2F9EC1" w14:textId="761C815B" w:rsidR="00665EC3" w:rsidRPr="004114FE" w:rsidRDefault="00665EC3" w:rsidP="0051660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A656A" w14:paraId="0938115B" w14:textId="77777777" w:rsidTr="00906180">
        <w:tc>
          <w:tcPr>
            <w:tcW w:w="373" w:type="pct"/>
          </w:tcPr>
          <w:p w14:paraId="3166E1CB" w14:textId="77777777" w:rsidR="005642A5" w:rsidRDefault="005642A5" w:rsidP="004B34AF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F350D26" w14:textId="485C1D7E" w:rsidR="008A656A" w:rsidRPr="0051660E" w:rsidRDefault="00943996" w:rsidP="004B34AF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9:50</w:t>
            </w:r>
          </w:p>
        </w:tc>
        <w:tc>
          <w:tcPr>
            <w:tcW w:w="3921" w:type="pct"/>
          </w:tcPr>
          <w:p w14:paraId="55D12009" w14:textId="77777777" w:rsidR="005642A5" w:rsidRDefault="005642A5" w:rsidP="004B34A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11464FA9" w14:textId="469ABC33" w:rsidR="005642A5" w:rsidRPr="005D368D" w:rsidRDefault="008A7F23" w:rsidP="005D368D">
            <w:pPr>
              <w:spacing w:after="200" w:line="276" w:lineRule="auto"/>
            </w:pPr>
            <w:r w:rsidRPr="008A7F23">
              <w:rPr>
                <w:rFonts w:ascii="Arial" w:hAnsi="Arial" w:cs="Arial"/>
                <w:b/>
                <w:bCs/>
              </w:rPr>
              <w:t>Role of the Consultant MT Paediatric Rehab Clinical Lead</w:t>
            </w:r>
            <w:r w:rsidR="005D368D">
              <w:rPr>
                <w:rFonts w:ascii="Arial" w:hAnsi="Arial" w:cs="Arial"/>
                <w:b/>
                <w:bCs/>
              </w:rPr>
              <w:t xml:space="preserve"> </w:t>
            </w:r>
            <w:r w:rsidR="007421CE">
              <w:rPr>
                <w:rFonts w:ascii="Arial" w:hAnsi="Arial" w:cs="Arial"/>
                <w:b/>
                <w:bCs/>
              </w:rPr>
              <w:t>–</w:t>
            </w:r>
            <w:r w:rsidR="005D368D">
              <w:rPr>
                <w:rFonts w:ascii="Arial" w:hAnsi="Arial" w:cs="Arial"/>
                <w:b/>
                <w:bCs/>
              </w:rPr>
              <w:t xml:space="preserve"> </w:t>
            </w:r>
            <w:r w:rsidR="004123E4" w:rsidRPr="004123E4">
              <w:rPr>
                <w:rFonts w:ascii="Arial" w:hAnsi="Arial" w:cs="Arial"/>
                <w:i/>
                <w:iCs/>
                <w:sz w:val="20"/>
                <w:szCs w:val="20"/>
              </w:rPr>
              <w:t>Dr</w:t>
            </w:r>
            <w:r w:rsidR="004123E4">
              <w:rPr>
                <w:rFonts w:ascii="Arial" w:hAnsi="Arial" w:cs="Arial"/>
                <w:b/>
                <w:bCs/>
              </w:rPr>
              <w:t xml:space="preserve"> </w:t>
            </w:r>
            <w:r w:rsidR="007421CE" w:rsidRPr="007421CE">
              <w:rPr>
                <w:i/>
                <w:iCs/>
                <w:color w:val="000000" w:themeColor="text1"/>
              </w:rPr>
              <w:t>Rob</w:t>
            </w:r>
            <w:r w:rsidR="004123E4">
              <w:rPr>
                <w:i/>
                <w:iCs/>
                <w:color w:val="000000" w:themeColor="text1"/>
              </w:rPr>
              <w:t>ert</w:t>
            </w:r>
            <w:r w:rsidR="007421CE" w:rsidRPr="007421CE">
              <w:rPr>
                <w:i/>
                <w:iCs/>
                <w:color w:val="000000" w:themeColor="text1"/>
              </w:rPr>
              <w:t xml:space="preserve"> Boon – Consultant Major Trauma Rehabilitation Lead - RMCH</w:t>
            </w:r>
          </w:p>
        </w:tc>
        <w:tc>
          <w:tcPr>
            <w:tcW w:w="706" w:type="pct"/>
          </w:tcPr>
          <w:p w14:paraId="516ACC9A" w14:textId="6CB171D0" w:rsidR="008A656A" w:rsidRDefault="008A656A" w:rsidP="0051660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67CE3" w14:paraId="60BEC33C" w14:textId="77777777" w:rsidTr="00906180">
        <w:tc>
          <w:tcPr>
            <w:tcW w:w="373" w:type="pct"/>
          </w:tcPr>
          <w:p w14:paraId="63D32A0F" w14:textId="77777777" w:rsidR="00E608B7" w:rsidRDefault="00E608B7" w:rsidP="004B34AF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59EBABF" w14:textId="03580C0E" w:rsidR="00767CE3" w:rsidRDefault="00767CE3" w:rsidP="004B34AF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10:05</w:t>
            </w:r>
          </w:p>
        </w:tc>
        <w:tc>
          <w:tcPr>
            <w:tcW w:w="3921" w:type="pct"/>
          </w:tcPr>
          <w:p w14:paraId="4C81FBC0" w14:textId="77777777" w:rsidR="00E608B7" w:rsidRDefault="00E608B7" w:rsidP="004B34AF">
            <w:pPr>
              <w:rPr>
                <w:rFonts w:ascii="Arial" w:hAnsi="Arial" w:cs="Arial"/>
                <w:b/>
                <w:bCs/>
              </w:rPr>
            </w:pPr>
          </w:p>
          <w:p w14:paraId="2116D40C" w14:textId="37016B66" w:rsidR="00767CE3" w:rsidRDefault="00767CE3" w:rsidP="004B34AF">
            <w:pPr>
              <w:rPr>
                <w:rFonts w:cstheme="minorHAnsi"/>
                <w:i/>
                <w:iCs/>
              </w:rPr>
            </w:pPr>
            <w:r w:rsidRPr="00767CE3">
              <w:rPr>
                <w:rFonts w:ascii="Arial" w:hAnsi="Arial" w:cs="Arial"/>
                <w:b/>
                <w:bCs/>
              </w:rPr>
              <w:t>Paediatrics in Rehabilitation Medicine: A Trainee Perspective</w:t>
            </w:r>
            <w:r>
              <w:rPr>
                <w:rFonts w:ascii="Arial" w:hAnsi="Arial" w:cs="Arial"/>
                <w:b/>
                <w:bCs/>
              </w:rPr>
              <w:t xml:space="preserve">- </w:t>
            </w:r>
            <w:r>
              <w:rPr>
                <w:rFonts w:cstheme="minorHAnsi"/>
                <w:i/>
                <w:iCs/>
              </w:rPr>
              <w:t>Dr Emily Mason</w:t>
            </w:r>
          </w:p>
          <w:p w14:paraId="056EFF04" w14:textId="365AED77" w:rsidR="00767CE3" w:rsidRPr="00767CE3" w:rsidRDefault="00767CE3" w:rsidP="004B34AF">
            <w:pPr>
              <w:rPr>
                <w:rFonts w:eastAsia="Times New Roman" w:cstheme="minorHAnsi"/>
                <w:i/>
                <w:iCs/>
                <w:color w:val="000000"/>
              </w:rPr>
            </w:pPr>
          </w:p>
        </w:tc>
        <w:tc>
          <w:tcPr>
            <w:tcW w:w="706" w:type="pct"/>
          </w:tcPr>
          <w:p w14:paraId="0E39F6D3" w14:textId="77777777" w:rsidR="00767CE3" w:rsidRDefault="00767CE3" w:rsidP="0051660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43996" w14:paraId="399533D6" w14:textId="77777777" w:rsidTr="00906180">
        <w:tc>
          <w:tcPr>
            <w:tcW w:w="373" w:type="pct"/>
          </w:tcPr>
          <w:p w14:paraId="1C29CC5C" w14:textId="77777777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35DEF3B" w14:textId="249C36B8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10:20</w:t>
            </w:r>
          </w:p>
        </w:tc>
        <w:tc>
          <w:tcPr>
            <w:tcW w:w="3921" w:type="pct"/>
          </w:tcPr>
          <w:p w14:paraId="0E9521E0" w14:textId="77777777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A415603" w14:textId="73EF9AF1" w:rsidR="00943996" w:rsidRPr="008A7F23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8A7F23">
              <w:rPr>
                <w:rFonts w:ascii="Arial" w:hAnsi="Arial" w:cs="Arial"/>
                <w:b/>
                <w:bCs/>
              </w:rPr>
              <w:t xml:space="preserve">Psychology </w:t>
            </w:r>
            <w:r>
              <w:rPr>
                <w:rFonts w:ascii="Arial" w:hAnsi="Arial" w:cs="Arial"/>
                <w:b/>
                <w:bCs/>
              </w:rPr>
              <w:t>–</w:t>
            </w:r>
            <w:r w:rsidRPr="008A7F23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Improving Engagement and Compliance in Rehabilitation following Major Trauma Injury in the </w:t>
            </w:r>
            <w:r w:rsidR="00B653A8"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</w:rPr>
              <w:t xml:space="preserve">lder </w:t>
            </w:r>
            <w:r w:rsidR="00B653A8"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</w:rPr>
              <w:t xml:space="preserve">hild and </w:t>
            </w:r>
            <w:r w:rsidR="00B653A8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dolescent – </w:t>
            </w:r>
            <w:r w:rsidRPr="008D638D">
              <w:rPr>
                <w:i/>
                <w:iCs/>
                <w:color w:val="000000" w:themeColor="text1"/>
              </w:rPr>
              <w:t>Jenny McLean</w:t>
            </w:r>
            <w:r>
              <w:rPr>
                <w:i/>
                <w:iCs/>
                <w:color w:val="000000" w:themeColor="text1"/>
              </w:rPr>
              <w:t xml:space="preserve"> – Clinical Psychologist, Royal Hospital for Children, Glasgow</w:t>
            </w:r>
          </w:p>
          <w:p w14:paraId="75AF9A13" w14:textId="77777777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06" w:type="pct"/>
          </w:tcPr>
          <w:p w14:paraId="6CB6BD9D" w14:textId="77777777" w:rsidR="00943996" w:rsidRPr="004114FE" w:rsidRDefault="00943996" w:rsidP="009439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43996" w14:paraId="714D9F2E" w14:textId="77777777" w:rsidTr="00906180">
        <w:tc>
          <w:tcPr>
            <w:tcW w:w="373" w:type="pct"/>
          </w:tcPr>
          <w:p w14:paraId="5CC4C68E" w14:textId="77777777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0169952" w14:textId="3544EB1C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10:</w:t>
            </w:r>
            <w:r w:rsidR="00C07693">
              <w:rPr>
                <w:rFonts w:ascii="Arial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3921" w:type="pct"/>
          </w:tcPr>
          <w:p w14:paraId="5ED451BC" w14:textId="77777777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2C85E1D" w14:textId="77777777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Questions</w:t>
            </w:r>
          </w:p>
          <w:p w14:paraId="3E04A632" w14:textId="04021460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06" w:type="pct"/>
          </w:tcPr>
          <w:p w14:paraId="5368A9F9" w14:textId="77777777" w:rsidR="00943996" w:rsidRPr="004114FE" w:rsidRDefault="00943996" w:rsidP="009439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43996" w14:paraId="1667A6F6" w14:textId="77777777" w:rsidTr="00906180">
        <w:tc>
          <w:tcPr>
            <w:tcW w:w="373" w:type="pct"/>
          </w:tcPr>
          <w:p w14:paraId="6854CA4F" w14:textId="77777777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8A783C9" w14:textId="3BDC1C1C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</w:t>
            </w:r>
            <w:r w:rsidR="00C07693">
              <w:rPr>
                <w:rFonts w:ascii="Arial" w:hAnsi="Arial" w:cs="Arial"/>
                <w:b/>
                <w:bCs/>
                <w:lang w:val="en-US"/>
              </w:rPr>
              <w:t>1:00</w:t>
            </w:r>
          </w:p>
          <w:p w14:paraId="7963684F" w14:textId="77777777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921" w:type="pct"/>
          </w:tcPr>
          <w:p w14:paraId="4D77B852" w14:textId="77777777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5A59DC6" w14:textId="04E6F6D6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Break</w:t>
            </w:r>
          </w:p>
        </w:tc>
        <w:tc>
          <w:tcPr>
            <w:tcW w:w="706" w:type="pct"/>
          </w:tcPr>
          <w:p w14:paraId="6DA2B787" w14:textId="77777777" w:rsidR="00943996" w:rsidRPr="004114FE" w:rsidRDefault="00943996" w:rsidP="009439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43996" w14:paraId="3D091198" w14:textId="77777777" w:rsidTr="00906180">
        <w:tc>
          <w:tcPr>
            <w:tcW w:w="373" w:type="pct"/>
          </w:tcPr>
          <w:p w14:paraId="72DEDF5D" w14:textId="77777777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FC52948" w14:textId="27C1069C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11:15</w:t>
            </w:r>
          </w:p>
          <w:p w14:paraId="6872B01E" w14:textId="6B2BF0E3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921" w:type="pct"/>
          </w:tcPr>
          <w:p w14:paraId="26342EC6" w14:textId="77777777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4392CB6" w14:textId="77777777" w:rsidR="00943996" w:rsidRDefault="00943996" w:rsidP="00943996">
            <w:pPr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Rehabilitation following Liver Injury - </w:t>
            </w:r>
            <w:r w:rsidRPr="00E608B7">
              <w:rPr>
                <w:rFonts w:cstheme="minorHAnsi"/>
                <w:i/>
                <w:iCs/>
                <w:lang w:val="en-US"/>
              </w:rPr>
              <w:t>Jemma Mears – Lead Physio for Liver Disease – Birmingham Children’s Hospital</w:t>
            </w:r>
          </w:p>
          <w:p w14:paraId="12DB649D" w14:textId="61F59288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06" w:type="pct"/>
          </w:tcPr>
          <w:p w14:paraId="05AF9C3A" w14:textId="77777777" w:rsidR="00943996" w:rsidRPr="004114FE" w:rsidRDefault="00943996" w:rsidP="009439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43996" w14:paraId="6EAEEC28" w14:textId="77777777" w:rsidTr="00906180">
        <w:tc>
          <w:tcPr>
            <w:tcW w:w="373" w:type="pct"/>
          </w:tcPr>
          <w:p w14:paraId="780FF27C" w14:textId="77777777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CEB16DC" w14:textId="21BC99B6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11:45</w:t>
            </w:r>
          </w:p>
          <w:p w14:paraId="1FF4DAB9" w14:textId="16D678F5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921" w:type="pct"/>
          </w:tcPr>
          <w:p w14:paraId="7E697B78" w14:textId="77777777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36309DB" w14:textId="5E9C792E" w:rsidR="00943996" w:rsidRDefault="00943996" w:rsidP="00943996">
            <w:pPr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Rehabilitation following Anorectal Injury – </w:t>
            </w:r>
            <w:r w:rsidRPr="00E608B7">
              <w:rPr>
                <w:rFonts w:cstheme="minorHAnsi"/>
                <w:i/>
                <w:iCs/>
                <w:lang w:val="en-US"/>
              </w:rPr>
              <w:t>Mr</w:t>
            </w:r>
            <w:r w:rsidRPr="00E608B7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E608B7">
              <w:rPr>
                <w:rFonts w:cstheme="minorHAnsi"/>
                <w:i/>
                <w:iCs/>
                <w:lang w:val="en-US"/>
              </w:rPr>
              <w:t>Stewart Cleeve –Consultant Paediatric Surgeon - Royal London Hospital</w:t>
            </w:r>
          </w:p>
          <w:p w14:paraId="0F77B145" w14:textId="1F4E719F" w:rsidR="00943996" w:rsidRPr="008A7F23" w:rsidRDefault="00943996" w:rsidP="0094399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6" w:type="pct"/>
          </w:tcPr>
          <w:p w14:paraId="7DD8512B" w14:textId="77777777" w:rsidR="00943996" w:rsidRPr="004114FE" w:rsidRDefault="00943996" w:rsidP="009439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7693" w14:paraId="6337632F" w14:textId="77777777" w:rsidTr="00906180">
        <w:tc>
          <w:tcPr>
            <w:tcW w:w="373" w:type="pct"/>
          </w:tcPr>
          <w:p w14:paraId="492EC515" w14:textId="77777777" w:rsidR="00E608B7" w:rsidRDefault="00E608B7" w:rsidP="00943996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8B6D60E" w14:textId="1FD1A835" w:rsidR="00C07693" w:rsidRDefault="00C07693" w:rsidP="00943996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12:15</w:t>
            </w:r>
          </w:p>
        </w:tc>
        <w:tc>
          <w:tcPr>
            <w:tcW w:w="3921" w:type="pct"/>
          </w:tcPr>
          <w:p w14:paraId="46E9A92A" w14:textId="77777777" w:rsidR="00E608B7" w:rsidRDefault="00E608B7" w:rsidP="00C0769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FCC4F8A" w14:textId="224B8994" w:rsidR="00C07693" w:rsidRDefault="00C07693" w:rsidP="00C07693">
            <w:r>
              <w:rPr>
                <w:rFonts w:ascii="Arial" w:hAnsi="Arial" w:cs="Arial"/>
                <w:b/>
                <w:bCs/>
                <w:lang w:val="en-US"/>
              </w:rPr>
              <w:t xml:space="preserve">Rehabilitation following Orthoplastic Injury </w:t>
            </w:r>
            <w:r>
              <w:rPr>
                <w:rFonts w:ascii="Arial" w:hAnsi="Arial" w:cs="Arial"/>
                <w:lang w:val="en-US"/>
              </w:rPr>
              <w:t xml:space="preserve">- </w:t>
            </w:r>
            <w:r w:rsidRPr="00E608B7">
              <w:rPr>
                <w:i/>
                <w:iCs/>
              </w:rPr>
              <w:t>Rebecca Tunbridge &amp; Debbie Smith – Advanced Physiotherapists – Sheffield Children’s Hospital</w:t>
            </w:r>
          </w:p>
          <w:p w14:paraId="093EA7DD" w14:textId="77777777" w:rsidR="00C07693" w:rsidRDefault="00C07693" w:rsidP="00943996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06" w:type="pct"/>
          </w:tcPr>
          <w:p w14:paraId="43BA756B" w14:textId="77777777" w:rsidR="00C07693" w:rsidRPr="004114FE" w:rsidRDefault="00C07693" w:rsidP="009439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43996" w14:paraId="79FE369D" w14:textId="77777777" w:rsidTr="00906180">
        <w:tc>
          <w:tcPr>
            <w:tcW w:w="373" w:type="pct"/>
          </w:tcPr>
          <w:p w14:paraId="3EA0914B" w14:textId="77777777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DAAF7FF" w14:textId="0FA5C6CD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12:</w:t>
            </w:r>
            <w:r w:rsidR="00C07693">
              <w:rPr>
                <w:rFonts w:ascii="Arial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3921" w:type="pct"/>
          </w:tcPr>
          <w:p w14:paraId="4D9C91A4" w14:textId="77777777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A8C1F97" w14:textId="77777777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Questions</w:t>
            </w:r>
          </w:p>
          <w:p w14:paraId="12F8C975" w14:textId="6A8D665B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06" w:type="pct"/>
          </w:tcPr>
          <w:p w14:paraId="6D553C7B" w14:textId="3CA4A39F" w:rsidR="00943996" w:rsidRPr="004114FE" w:rsidRDefault="00943996" w:rsidP="009439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43996" w14:paraId="2034172E" w14:textId="77777777" w:rsidTr="00906180">
        <w:tc>
          <w:tcPr>
            <w:tcW w:w="373" w:type="pct"/>
          </w:tcPr>
          <w:p w14:paraId="44D09A00" w14:textId="77777777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60BEFCF" w14:textId="77777777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13:00</w:t>
            </w:r>
          </w:p>
          <w:p w14:paraId="14D54FF8" w14:textId="018B2268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921" w:type="pct"/>
          </w:tcPr>
          <w:p w14:paraId="4ED2A565" w14:textId="77777777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39B2FA3" w14:textId="77777777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Lunch</w:t>
            </w:r>
          </w:p>
          <w:p w14:paraId="566990CB" w14:textId="35E1E0AF" w:rsidR="00E608B7" w:rsidRDefault="00E608B7" w:rsidP="00943996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06" w:type="pct"/>
          </w:tcPr>
          <w:p w14:paraId="2AE4A253" w14:textId="77777777" w:rsidR="00943996" w:rsidRPr="004114FE" w:rsidRDefault="00943996" w:rsidP="009439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43996" w14:paraId="1382CD4A" w14:textId="77777777" w:rsidTr="00906180">
        <w:tc>
          <w:tcPr>
            <w:tcW w:w="373" w:type="pct"/>
          </w:tcPr>
          <w:p w14:paraId="2399C565" w14:textId="77777777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D3670E8" w14:textId="48E2E878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14:00</w:t>
            </w:r>
          </w:p>
          <w:p w14:paraId="28820FA9" w14:textId="7402C289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921" w:type="pct"/>
          </w:tcPr>
          <w:p w14:paraId="0C965D7C" w14:textId="77777777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85008E5" w14:textId="417205B2" w:rsidR="00E608B7" w:rsidRDefault="00E608B7" w:rsidP="00943996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Paediatric Rehabilitation after Major Trauma in the United States</w:t>
            </w:r>
          </w:p>
          <w:p w14:paraId="0E5B801A" w14:textId="54D9068C" w:rsidR="00E0751D" w:rsidRPr="00E608B7" w:rsidRDefault="00943996" w:rsidP="00943996">
            <w:pPr>
              <w:rPr>
                <w:rFonts w:cstheme="minorHAnsi"/>
                <w:i/>
                <w:iCs/>
                <w:color w:val="000000" w:themeColor="text1"/>
                <w:lang w:val="en-US"/>
              </w:rPr>
            </w:pPr>
            <w:r w:rsidRPr="00E608B7">
              <w:rPr>
                <w:rFonts w:cstheme="minorHAnsi"/>
                <w:i/>
                <w:iCs/>
                <w:lang w:val="en-US"/>
              </w:rPr>
              <w:t>Professor</w:t>
            </w:r>
            <w:r w:rsidRPr="00E608B7">
              <w:rPr>
                <w:rFonts w:cstheme="minorHAnsi"/>
                <w:lang w:val="en-US"/>
              </w:rPr>
              <w:t xml:space="preserve"> </w:t>
            </w:r>
            <w:r w:rsidRPr="00E608B7">
              <w:rPr>
                <w:rFonts w:cstheme="minorHAnsi"/>
                <w:i/>
                <w:iCs/>
                <w:color w:val="000000" w:themeColor="text1"/>
                <w:lang w:val="en-US"/>
              </w:rPr>
              <w:t xml:space="preserve">Amy Houtrow – </w:t>
            </w:r>
            <w:r w:rsidR="00E608B7">
              <w:rPr>
                <w:rFonts w:cstheme="minorHAnsi"/>
                <w:i/>
                <w:iCs/>
                <w:color w:val="000000" w:themeColor="text1"/>
                <w:lang w:val="en-US"/>
              </w:rPr>
              <w:t>Professor of PM&amp;R and Paediatrics, University of Pittsburgh School of Medicine</w:t>
            </w:r>
          </w:p>
          <w:p w14:paraId="1FAD7D38" w14:textId="54650732" w:rsidR="00943996" w:rsidRPr="00E608B7" w:rsidRDefault="00E0751D" w:rsidP="00943996">
            <w:pPr>
              <w:rPr>
                <w:rFonts w:cstheme="minorHAnsi"/>
                <w:i/>
                <w:iCs/>
                <w:color w:val="000000" w:themeColor="text1"/>
                <w:lang w:val="en-US"/>
              </w:rPr>
            </w:pPr>
            <w:r w:rsidRPr="00E608B7">
              <w:rPr>
                <w:rFonts w:cstheme="minorHAnsi"/>
                <w:i/>
                <w:iCs/>
                <w:color w:val="000000" w:themeColor="text1"/>
                <w:lang w:val="en-US"/>
              </w:rPr>
              <w:t xml:space="preserve">Dr. Lauren Kremm </w:t>
            </w:r>
            <w:r w:rsidR="00E608B7">
              <w:rPr>
                <w:rFonts w:cstheme="minorHAnsi"/>
                <w:i/>
                <w:iCs/>
                <w:color w:val="000000" w:themeColor="text1"/>
                <w:lang w:val="en-US"/>
              </w:rPr>
              <w:t>-</w:t>
            </w:r>
            <w:r w:rsidRPr="00E608B7">
              <w:rPr>
                <w:rFonts w:cstheme="minorHAnsi"/>
                <w:i/>
                <w:iCs/>
                <w:color w:val="000000" w:themeColor="text1"/>
                <w:lang w:val="en-US"/>
              </w:rPr>
              <w:t xml:space="preserve"> Medical Director</w:t>
            </w:r>
            <w:r w:rsidR="00E608B7">
              <w:rPr>
                <w:rFonts w:cstheme="minorHAnsi"/>
                <w:i/>
                <w:iCs/>
                <w:color w:val="000000" w:themeColor="text1"/>
                <w:lang w:val="en-US"/>
              </w:rPr>
              <w:t xml:space="preserve">, </w:t>
            </w:r>
            <w:r w:rsidR="00943996" w:rsidRPr="00E608B7">
              <w:rPr>
                <w:rFonts w:cstheme="minorHAnsi"/>
                <w:i/>
                <w:iCs/>
                <w:color w:val="000000" w:themeColor="text1"/>
                <w:lang w:val="en-US"/>
              </w:rPr>
              <w:t>University of Pittsburgh School of Medicine</w:t>
            </w:r>
          </w:p>
          <w:p w14:paraId="209F8C28" w14:textId="7F8D126B" w:rsidR="00C07693" w:rsidRPr="00A21CBF" w:rsidRDefault="00C07693" w:rsidP="0094399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6" w:type="pct"/>
          </w:tcPr>
          <w:p w14:paraId="23D09221" w14:textId="4FC371A1" w:rsidR="00943996" w:rsidRPr="004114FE" w:rsidRDefault="00943996" w:rsidP="009439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43996" w14:paraId="430D44B6" w14:textId="77777777" w:rsidTr="00906180">
        <w:tc>
          <w:tcPr>
            <w:tcW w:w="373" w:type="pct"/>
          </w:tcPr>
          <w:p w14:paraId="4B40D219" w14:textId="77777777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0C8DF7A" w14:textId="3B7ACE21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</w:t>
            </w:r>
            <w:r w:rsidR="00C07693">
              <w:rPr>
                <w:rFonts w:ascii="Arial" w:hAnsi="Arial" w:cs="Arial"/>
                <w:b/>
                <w:bCs/>
                <w:lang w:val="en-US"/>
              </w:rPr>
              <w:t>4:3</w:t>
            </w:r>
            <w:r>
              <w:rPr>
                <w:rFonts w:ascii="Arial" w:hAnsi="Arial" w:cs="Arial"/>
                <w:b/>
                <w:bCs/>
                <w:lang w:val="en-US"/>
              </w:rPr>
              <w:t>0</w:t>
            </w:r>
          </w:p>
          <w:p w14:paraId="1C0A466F" w14:textId="2D67FDB6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921" w:type="pct"/>
          </w:tcPr>
          <w:p w14:paraId="6C83ED33" w14:textId="77777777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C2FA0E3" w14:textId="02AC458E" w:rsidR="00943996" w:rsidRDefault="00943996" w:rsidP="00943996">
            <w:pPr>
              <w:rPr>
                <w:rFonts w:ascii="Arial" w:hAnsi="Arial" w:cs="Arial"/>
                <w:i/>
                <w:iCs/>
                <w:color w:val="FF0000"/>
              </w:rPr>
            </w:pPr>
            <w:r w:rsidRPr="008A7F23">
              <w:rPr>
                <w:rFonts w:ascii="Arial" w:hAnsi="Arial" w:cs="Arial"/>
                <w:b/>
                <w:bCs/>
              </w:rPr>
              <w:t xml:space="preserve">Sports and 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8A7F23">
              <w:rPr>
                <w:rFonts w:ascii="Arial" w:hAnsi="Arial" w:cs="Arial"/>
                <w:b/>
                <w:bCs/>
              </w:rPr>
              <w:t xml:space="preserve">xercise </w:t>
            </w:r>
            <w:r>
              <w:rPr>
                <w:rFonts w:ascii="Arial" w:hAnsi="Arial" w:cs="Arial"/>
                <w:b/>
                <w:bCs/>
              </w:rPr>
              <w:t>M</w:t>
            </w:r>
            <w:r w:rsidRPr="008A7F23">
              <w:rPr>
                <w:rFonts w:ascii="Arial" w:hAnsi="Arial" w:cs="Arial"/>
                <w:b/>
                <w:bCs/>
              </w:rPr>
              <w:t>edicine</w:t>
            </w:r>
            <w:r>
              <w:rPr>
                <w:rFonts w:ascii="Arial" w:hAnsi="Arial" w:cs="Arial"/>
                <w:b/>
                <w:bCs/>
              </w:rPr>
              <w:t xml:space="preserve"> – </w:t>
            </w:r>
            <w:r w:rsidRPr="00E608B7">
              <w:rPr>
                <w:rFonts w:cstheme="minorHAnsi"/>
                <w:i/>
                <w:iCs/>
                <w:color w:val="000000" w:themeColor="text1"/>
              </w:rPr>
              <w:t>Dr Elisabeth Kilcourse – GP, Sport and Exercise Medicine Registrar – Manchester Foundation Trust</w:t>
            </w:r>
          </w:p>
          <w:p w14:paraId="513CCCCA" w14:textId="05320F5C" w:rsidR="00943996" w:rsidRPr="00492AAA" w:rsidRDefault="00943996" w:rsidP="00943996">
            <w:pPr>
              <w:rPr>
                <w:rFonts w:ascii="Arial" w:hAnsi="Arial" w:cs="Arial"/>
              </w:rPr>
            </w:pPr>
          </w:p>
        </w:tc>
        <w:tc>
          <w:tcPr>
            <w:tcW w:w="706" w:type="pct"/>
          </w:tcPr>
          <w:p w14:paraId="248951A1" w14:textId="77777777" w:rsidR="00943996" w:rsidRPr="004114FE" w:rsidRDefault="00943996" w:rsidP="009439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43996" w14:paraId="5D9095C6" w14:textId="77777777" w:rsidTr="00906180">
        <w:tc>
          <w:tcPr>
            <w:tcW w:w="373" w:type="pct"/>
          </w:tcPr>
          <w:p w14:paraId="1FC367EE" w14:textId="77777777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676CC4F" w14:textId="2C3BDC77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</w:t>
            </w:r>
            <w:r w:rsidR="00C07693">
              <w:rPr>
                <w:rFonts w:ascii="Arial" w:hAnsi="Arial" w:cs="Arial"/>
                <w:b/>
                <w:bCs/>
                <w:lang w:val="en-US"/>
              </w:rPr>
              <w:t>4:5</w:t>
            </w:r>
            <w:r w:rsidR="00000550">
              <w:rPr>
                <w:rFonts w:ascii="Arial" w:hAnsi="Arial" w:cs="Arial"/>
                <w:b/>
                <w:bCs/>
                <w:lang w:val="en-US"/>
              </w:rPr>
              <w:t>5</w:t>
            </w:r>
          </w:p>
          <w:p w14:paraId="550A79CF" w14:textId="77777777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921" w:type="pct"/>
          </w:tcPr>
          <w:p w14:paraId="3688CB0A" w14:textId="77777777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605D3F5" w14:textId="40AAF462" w:rsidR="00943996" w:rsidRDefault="00943996" w:rsidP="00943996">
            <w:pPr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Return to Physical Activity in Schools </w:t>
            </w:r>
            <w:r>
              <w:rPr>
                <w:rFonts w:ascii="Arial" w:hAnsi="Arial" w:cs="Arial"/>
                <w:lang w:val="en-US"/>
              </w:rPr>
              <w:t xml:space="preserve">– </w:t>
            </w:r>
            <w:r w:rsidRPr="00E608B7">
              <w:rPr>
                <w:rFonts w:cstheme="minorHAnsi"/>
                <w:i/>
                <w:iCs/>
                <w:lang w:val="en-US"/>
              </w:rPr>
              <w:t>Tara Gunn – School Reintegration Physiotherapist – RMCH</w:t>
            </w:r>
          </w:p>
          <w:p w14:paraId="0DEFD611" w14:textId="2855CC6C" w:rsidR="00943996" w:rsidRPr="00A21CBF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06" w:type="pct"/>
          </w:tcPr>
          <w:p w14:paraId="44F3F1D0" w14:textId="77777777" w:rsidR="00943996" w:rsidRPr="004114FE" w:rsidRDefault="00943996" w:rsidP="009439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43996" w14:paraId="579E004B" w14:textId="77777777" w:rsidTr="00906180">
        <w:tc>
          <w:tcPr>
            <w:tcW w:w="373" w:type="pct"/>
          </w:tcPr>
          <w:p w14:paraId="7870713C" w14:textId="77777777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CB5029C" w14:textId="4D2AA4D6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</w:t>
            </w:r>
            <w:r w:rsidR="00C07693">
              <w:rPr>
                <w:rFonts w:ascii="Arial" w:hAnsi="Arial" w:cs="Arial"/>
                <w:b/>
                <w:bCs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lang w:val="en-US"/>
              </w:rPr>
              <w:t>:</w:t>
            </w:r>
            <w:r w:rsidR="00000550">
              <w:rPr>
                <w:rFonts w:ascii="Arial" w:hAnsi="Arial" w:cs="Arial"/>
                <w:b/>
                <w:bCs/>
                <w:lang w:val="en-US"/>
              </w:rPr>
              <w:t>20</w:t>
            </w:r>
          </w:p>
          <w:p w14:paraId="0EDE41AA" w14:textId="32C8A472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921" w:type="pct"/>
          </w:tcPr>
          <w:p w14:paraId="6F4DBBFD" w14:textId="77777777" w:rsidR="00943996" w:rsidRPr="00A21CBF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0A752B0" w14:textId="0BE920D7" w:rsidR="00943996" w:rsidRDefault="00B653A8" w:rsidP="00943996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B653A8">
              <w:rPr>
                <w:rFonts w:ascii="Arial" w:hAnsi="Arial" w:cs="Arial"/>
                <w:b/>
                <w:bCs/>
              </w:rPr>
              <w:t>Rehab - when needs change post discharge (Trauma MDT/ MANTIC assessment)</w:t>
            </w:r>
            <w:r w:rsidR="00943996">
              <w:rPr>
                <w:rFonts w:ascii="Arial" w:hAnsi="Arial" w:cs="Arial"/>
                <w:b/>
                <w:bCs/>
              </w:rPr>
              <w:t xml:space="preserve">  </w:t>
            </w:r>
            <w:r w:rsidR="00943996" w:rsidRPr="00A21CBF">
              <w:rPr>
                <w:rFonts w:ascii="Arial" w:hAnsi="Arial" w:cs="Arial"/>
                <w:i/>
                <w:iCs/>
              </w:rPr>
              <w:t>-</w:t>
            </w:r>
            <w:r w:rsidR="00943996" w:rsidRPr="00A21CB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943996" w:rsidRPr="00E608B7">
              <w:rPr>
                <w:rFonts w:cstheme="minorHAnsi"/>
                <w:i/>
                <w:iCs/>
                <w:lang w:val="en-US"/>
              </w:rPr>
              <w:t>Sarah Kisseh – School Reintegration Facilitator – RMCH</w:t>
            </w:r>
          </w:p>
          <w:p w14:paraId="7F89CF8D" w14:textId="2D8F3F64" w:rsidR="00943996" w:rsidRPr="00A21CBF" w:rsidRDefault="00943996" w:rsidP="0094399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6" w:type="pct"/>
          </w:tcPr>
          <w:p w14:paraId="64EC4849" w14:textId="77777777" w:rsidR="00943996" w:rsidRPr="004114FE" w:rsidRDefault="00943996" w:rsidP="009439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7693" w14:paraId="0C9DAFAD" w14:textId="77777777" w:rsidTr="00906180">
        <w:tc>
          <w:tcPr>
            <w:tcW w:w="373" w:type="pct"/>
          </w:tcPr>
          <w:p w14:paraId="20EE0A40" w14:textId="77777777" w:rsidR="00C07693" w:rsidRDefault="00C07693" w:rsidP="00943996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E909623" w14:textId="63920BDE" w:rsidR="00C07693" w:rsidRDefault="00C07693" w:rsidP="00943996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15:</w:t>
            </w:r>
            <w:r w:rsidR="00000550">
              <w:rPr>
                <w:rFonts w:ascii="Arial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3921" w:type="pct"/>
          </w:tcPr>
          <w:p w14:paraId="5256ECC8" w14:textId="77777777" w:rsidR="00C07693" w:rsidRDefault="00C07693" w:rsidP="00943996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1C58AA1" w14:textId="670BFF88" w:rsidR="00C07693" w:rsidRDefault="00C07693" w:rsidP="00943996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Questions</w:t>
            </w:r>
          </w:p>
          <w:p w14:paraId="4BDC8C10" w14:textId="2D2987C1" w:rsidR="00C07693" w:rsidRDefault="00C07693" w:rsidP="00943996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06" w:type="pct"/>
          </w:tcPr>
          <w:p w14:paraId="66F6295D" w14:textId="77777777" w:rsidR="00C07693" w:rsidRPr="004114FE" w:rsidRDefault="00C07693" w:rsidP="009439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43996" w14:paraId="236FAE9B" w14:textId="77777777" w:rsidTr="00906180">
        <w:tc>
          <w:tcPr>
            <w:tcW w:w="373" w:type="pct"/>
          </w:tcPr>
          <w:p w14:paraId="547D60A6" w14:textId="77777777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8F195B9" w14:textId="77777777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16:00</w:t>
            </w:r>
          </w:p>
          <w:p w14:paraId="51ACD0AF" w14:textId="7F8D157E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921" w:type="pct"/>
          </w:tcPr>
          <w:p w14:paraId="6AB47D60" w14:textId="77777777" w:rsidR="00943996" w:rsidRDefault="00943996" w:rsidP="00943996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DCEAC07" w14:textId="293AAA5C" w:rsidR="00943996" w:rsidRPr="00A21CBF" w:rsidRDefault="00943996" w:rsidP="0094399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Summary and Close</w:t>
            </w:r>
          </w:p>
        </w:tc>
        <w:tc>
          <w:tcPr>
            <w:tcW w:w="706" w:type="pct"/>
          </w:tcPr>
          <w:p w14:paraId="2CAA7C4F" w14:textId="77777777" w:rsidR="00943996" w:rsidRPr="004114FE" w:rsidRDefault="00943996" w:rsidP="009439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EE951C9" w14:textId="0B097476" w:rsidR="00271259" w:rsidRPr="00271259" w:rsidRDefault="00271259" w:rsidP="00271259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3366FF"/>
          <w:lang w:eastAsia="ar-SA"/>
        </w:rPr>
      </w:pPr>
    </w:p>
    <w:p w14:paraId="67F372F8" w14:textId="77777777" w:rsidR="00271259" w:rsidRPr="00271259" w:rsidRDefault="00271259" w:rsidP="00271259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</w:p>
    <w:p w14:paraId="018E83F7" w14:textId="77777777" w:rsidR="00271259" w:rsidRPr="00271259" w:rsidRDefault="00271259" w:rsidP="00271259">
      <w:pPr>
        <w:spacing w:after="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iCs/>
          <w:color w:val="000000" w:themeColor="text1"/>
          <w:lang w:eastAsia="en-GB"/>
        </w:rPr>
      </w:pPr>
    </w:p>
    <w:p w14:paraId="53695579" w14:textId="77777777" w:rsidR="00787CBF" w:rsidRDefault="00787CBF">
      <w:pPr>
        <w:rPr>
          <w:lang w:val="en-US"/>
        </w:rPr>
      </w:pPr>
    </w:p>
    <w:p w14:paraId="0B00EC63" w14:textId="77777777" w:rsidR="00787CBF" w:rsidRDefault="00787CBF">
      <w:pPr>
        <w:rPr>
          <w:lang w:val="en-US"/>
        </w:rPr>
      </w:pPr>
    </w:p>
    <w:p w14:paraId="3D794059" w14:textId="77777777" w:rsidR="00787CBF" w:rsidRPr="00787CBF" w:rsidRDefault="00787CBF">
      <w:pPr>
        <w:rPr>
          <w:lang w:val="en-US"/>
        </w:rPr>
      </w:pPr>
    </w:p>
    <w:sectPr w:rsidR="00787CBF" w:rsidRPr="00787CBF" w:rsidSect="004114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7A76D" w14:textId="77777777" w:rsidR="00271259" w:rsidRDefault="00271259" w:rsidP="00271259">
      <w:pPr>
        <w:spacing w:after="0" w:line="240" w:lineRule="auto"/>
      </w:pPr>
      <w:r>
        <w:separator/>
      </w:r>
    </w:p>
  </w:endnote>
  <w:endnote w:type="continuationSeparator" w:id="0">
    <w:p w14:paraId="3E6A9876" w14:textId="77777777" w:rsidR="00271259" w:rsidRDefault="00271259" w:rsidP="00271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231AF" w14:textId="77777777" w:rsidR="00271259" w:rsidRDefault="002712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6F74" w14:textId="77777777" w:rsidR="00271259" w:rsidRDefault="002712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C891" w14:textId="77777777" w:rsidR="00271259" w:rsidRDefault="00271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99117" w14:textId="77777777" w:rsidR="00271259" w:rsidRDefault="00271259" w:rsidP="00271259">
      <w:pPr>
        <w:spacing w:after="0" w:line="240" w:lineRule="auto"/>
      </w:pPr>
      <w:r>
        <w:separator/>
      </w:r>
    </w:p>
  </w:footnote>
  <w:footnote w:type="continuationSeparator" w:id="0">
    <w:p w14:paraId="6C8ADEDE" w14:textId="77777777" w:rsidR="00271259" w:rsidRDefault="00271259" w:rsidP="00271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82AA6" w14:textId="77777777" w:rsidR="00271259" w:rsidRDefault="002712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F4F99" w14:textId="4638725E" w:rsidR="00271259" w:rsidRDefault="002712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6742" w14:textId="77777777" w:rsidR="00271259" w:rsidRDefault="002712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F89"/>
    <w:multiLevelType w:val="multilevel"/>
    <w:tmpl w:val="6B448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2623E"/>
    <w:multiLevelType w:val="hybridMultilevel"/>
    <w:tmpl w:val="83247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F037D"/>
    <w:multiLevelType w:val="hybridMultilevel"/>
    <w:tmpl w:val="01325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451F1"/>
    <w:multiLevelType w:val="hybridMultilevel"/>
    <w:tmpl w:val="BD4EF1C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D63DA"/>
    <w:multiLevelType w:val="hybridMultilevel"/>
    <w:tmpl w:val="CCBA7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8760B"/>
    <w:multiLevelType w:val="hybridMultilevel"/>
    <w:tmpl w:val="534A9D5A"/>
    <w:lvl w:ilvl="0" w:tplc="581CA9C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8558A"/>
    <w:multiLevelType w:val="multilevel"/>
    <w:tmpl w:val="A3AED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A623F8"/>
    <w:multiLevelType w:val="hybridMultilevel"/>
    <w:tmpl w:val="F1B203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37C07"/>
    <w:multiLevelType w:val="hybridMultilevel"/>
    <w:tmpl w:val="30BC008E"/>
    <w:lvl w:ilvl="0" w:tplc="304076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00010"/>
    <w:multiLevelType w:val="hybridMultilevel"/>
    <w:tmpl w:val="0868D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A5B3E"/>
    <w:multiLevelType w:val="hybridMultilevel"/>
    <w:tmpl w:val="3490FDD0"/>
    <w:lvl w:ilvl="0" w:tplc="FD40371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3609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4298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6321589">
    <w:abstractNumId w:val="3"/>
  </w:num>
  <w:num w:numId="4" w16cid:durableId="1743331048">
    <w:abstractNumId w:val="4"/>
  </w:num>
  <w:num w:numId="5" w16cid:durableId="562911402">
    <w:abstractNumId w:val="8"/>
  </w:num>
  <w:num w:numId="6" w16cid:durableId="832989808">
    <w:abstractNumId w:val="7"/>
  </w:num>
  <w:num w:numId="7" w16cid:durableId="196160401">
    <w:abstractNumId w:val="1"/>
  </w:num>
  <w:num w:numId="8" w16cid:durableId="750733299">
    <w:abstractNumId w:val="9"/>
  </w:num>
  <w:num w:numId="9" w16cid:durableId="1286237165">
    <w:abstractNumId w:val="2"/>
  </w:num>
  <w:num w:numId="10" w16cid:durableId="1911841906">
    <w:abstractNumId w:val="5"/>
  </w:num>
  <w:num w:numId="11" w16cid:durableId="8141754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BF"/>
    <w:rsid w:val="00000550"/>
    <w:rsid w:val="0011442F"/>
    <w:rsid w:val="0017357F"/>
    <w:rsid w:val="00271259"/>
    <w:rsid w:val="004114FE"/>
    <w:rsid w:val="004123E4"/>
    <w:rsid w:val="00415051"/>
    <w:rsid w:val="00434C56"/>
    <w:rsid w:val="00442AA2"/>
    <w:rsid w:val="004458BE"/>
    <w:rsid w:val="00492AAA"/>
    <w:rsid w:val="0051660E"/>
    <w:rsid w:val="005642A5"/>
    <w:rsid w:val="005A38BF"/>
    <w:rsid w:val="005B0EC2"/>
    <w:rsid w:val="005C6019"/>
    <w:rsid w:val="005D368D"/>
    <w:rsid w:val="00632028"/>
    <w:rsid w:val="00654931"/>
    <w:rsid w:val="00665EC3"/>
    <w:rsid w:val="006A56E1"/>
    <w:rsid w:val="007421CE"/>
    <w:rsid w:val="00767CE3"/>
    <w:rsid w:val="00787CBF"/>
    <w:rsid w:val="007F6C95"/>
    <w:rsid w:val="00831E75"/>
    <w:rsid w:val="008A656A"/>
    <w:rsid w:val="008A7F23"/>
    <w:rsid w:val="008D638D"/>
    <w:rsid w:val="00906180"/>
    <w:rsid w:val="00943996"/>
    <w:rsid w:val="00A0487F"/>
    <w:rsid w:val="00A21CBF"/>
    <w:rsid w:val="00A76A12"/>
    <w:rsid w:val="00A9614A"/>
    <w:rsid w:val="00B24813"/>
    <w:rsid w:val="00B52555"/>
    <w:rsid w:val="00B653A8"/>
    <w:rsid w:val="00BD712F"/>
    <w:rsid w:val="00C07693"/>
    <w:rsid w:val="00C778E5"/>
    <w:rsid w:val="00CB7022"/>
    <w:rsid w:val="00D01A49"/>
    <w:rsid w:val="00D95E4F"/>
    <w:rsid w:val="00E0751D"/>
    <w:rsid w:val="00E608B7"/>
    <w:rsid w:val="00E6730C"/>
    <w:rsid w:val="00E86EC8"/>
    <w:rsid w:val="00EC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332B210"/>
  <w15:docId w15:val="{2BD26B23-F293-4A76-B325-0781D4EE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38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2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1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259"/>
  </w:style>
  <w:style w:type="paragraph" w:styleId="Footer">
    <w:name w:val="footer"/>
    <w:basedOn w:val="Normal"/>
    <w:link w:val="FooterChar"/>
    <w:uiPriority w:val="99"/>
    <w:unhideWhenUsed/>
    <w:rsid w:val="00271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259"/>
  </w:style>
  <w:style w:type="character" w:styleId="Hyperlink">
    <w:name w:val="Hyperlink"/>
    <w:basedOn w:val="DefaultParagraphFont"/>
    <w:uiPriority w:val="99"/>
    <w:unhideWhenUsed/>
    <w:rsid w:val="00665EC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0BF62-1513-4D62-8D01-95F887E9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University NHS FT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Blakesley Helen (R0A) Manchester University NHS FT</dc:creator>
  <cp:lastModifiedBy>McDonald Simon (R0A) Manchester University NHS FT</cp:lastModifiedBy>
  <cp:revision>3</cp:revision>
  <dcterms:created xsi:type="dcterms:W3CDTF">2024-05-28T09:54:00Z</dcterms:created>
  <dcterms:modified xsi:type="dcterms:W3CDTF">2024-05-28T10:00:00Z</dcterms:modified>
</cp:coreProperties>
</file>